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F90E5D">
        <w:rPr>
          <w:sz w:val="26"/>
          <w:szCs w:val="26"/>
        </w:rPr>
        <w:t>0</w:t>
      </w:r>
      <w:r w:rsidRPr="004A2F67">
        <w:rPr>
          <w:sz w:val="26"/>
          <w:szCs w:val="26"/>
        </w:rPr>
        <w:t>2-</w:t>
      </w:r>
      <w:r w:rsidR="005854EC">
        <w:rPr>
          <w:sz w:val="26"/>
          <w:szCs w:val="26"/>
        </w:rPr>
        <w:t>1199</w:t>
      </w:r>
      <w:r w:rsidR="00F90E5D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F90E5D">
        <w:rPr>
          <w:sz w:val="26"/>
          <w:szCs w:val="26"/>
        </w:rPr>
        <w:t>5</w:t>
      </w:r>
    </w:p>
    <w:p w:rsidR="00DB7164" w:rsidRPr="007E4695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</w:t>
      </w:r>
      <w:r w:rsidR="00075C75">
        <w:rPr>
          <w:sz w:val="26"/>
          <w:szCs w:val="26"/>
        </w:rPr>
        <w:t>5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5854EC">
        <w:rPr>
          <w:sz w:val="26"/>
          <w:szCs w:val="26"/>
        </w:rPr>
        <w:t>1810</w:t>
      </w:r>
      <w:r w:rsidRPr="004A2F67">
        <w:rPr>
          <w:sz w:val="26"/>
          <w:szCs w:val="26"/>
        </w:rPr>
        <w:t>-</w:t>
      </w:r>
      <w:r w:rsidR="005854EC">
        <w:rPr>
          <w:sz w:val="26"/>
          <w:szCs w:val="26"/>
        </w:rPr>
        <w:t>62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11839942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5854EC">
        <w:rPr>
          <w:szCs w:val="28"/>
        </w:rPr>
        <w:t>09</w:t>
      </w:r>
      <w:r w:rsidR="00075C75">
        <w:rPr>
          <w:szCs w:val="28"/>
        </w:rPr>
        <w:t xml:space="preserve"> </w:t>
      </w:r>
      <w:r w:rsidR="005854EC">
        <w:rPr>
          <w:szCs w:val="28"/>
        </w:rPr>
        <w:t>июня</w:t>
      </w:r>
      <w:r w:rsidR="00F90E5D">
        <w:rPr>
          <w:szCs w:val="28"/>
        </w:rPr>
        <w:t xml:space="preserve"> 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="00075C75">
        <w:rPr>
          <w:szCs w:val="28"/>
        </w:rPr>
        <w:t xml:space="preserve">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5854EC">
        <w:rPr>
          <w:szCs w:val="28"/>
        </w:rPr>
        <w:t>И.о</w:t>
      </w:r>
      <w:r w:rsidR="005854EC">
        <w:rPr>
          <w:szCs w:val="28"/>
        </w:rPr>
        <w:t xml:space="preserve">.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5854EC">
        <w:rPr>
          <w:noProof/>
          <w:szCs w:val="28"/>
        </w:rPr>
        <w:t>го</w:t>
      </w:r>
      <w:r w:rsidRPr="008A14BA">
        <w:rPr>
          <w:noProof/>
          <w:szCs w:val="28"/>
        </w:rPr>
        <w:t xml:space="preserve"> судь</w:t>
      </w:r>
      <w:r w:rsidR="005854EC">
        <w:rPr>
          <w:noProof/>
          <w:szCs w:val="28"/>
        </w:rPr>
        <w:t>и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5854EC">
        <w:rPr>
          <w:noProof/>
          <w:szCs w:val="28"/>
        </w:rPr>
        <w:t xml:space="preserve">         И.П. Кравцова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="00075C75">
        <w:rPr>
          <w:noProof/>
          <w:szCs w:val="28"/>
        </w:rPr>
        <w:t xml:space="preserve">      </w:t>
      </w:r>
      <w:r w:rsidR="005854EC">
        <w:rPr>
          <w:noProof/>
          <w:szCs w:val="28"/>
        </w:rPr>
        <w:t xml:space="preserve">                  </w:t>
      </w:r>
      <w:r w:rsidRPr="008A14BA">
        <w:rPr>
          <w:noProof/>
          <w:szCs w:val="28"/>
        </w:rPr>
        <w:t>А</w:t>
      </w:r>
      <w:r w:rsidRPr="008A14BA">
        <w:rPr>
          <w:noProof/>
          <w:szCs w:val="28"/>
        </w:rPr>
        <w:t>трашковой Н.В.,</w:t>
      </w:r>
    </w:p>
    <w:p w:rsidR="00622E8A" w:rsidP="00622E8A">
      <w:pPr>
        <w:shd w:val="clear" w:color="auto" w:fill="FFFFFF"/>
        <w:ind w:firstLine="708"/>
        <w:rPr>
          <w:szCs w:val="28"/>
        </w:rPr>
      </w:pPr>
      <w:r w:rsidRPr="008A14BA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5854EC">
        <w:rPr>
          <w:szCs w:val="28"/>
        </w:rPr>
        <w:t>ООО «Тюменское экологическое объединение»</w:t>
      </w:r>
      <w:r w:rsidR="003274A6">
        <w:rPr>
          <w:szCs w:val="28"/>
        </w:rPr>
        <w:t xml:space="preserve"> </w:t>
      </w:r>
      <w:r>
        <w:rPr>
          <w:szCs w:val="28"/>
        </w:rPr>
        <w:t xml:space="preserve">к </w:t>
      </w:r>
      <w:r w:rsidR="005854EC">
        <w:rPr>
          <w:szCs w:val="28"/>
        </w:rPr>
        <w:t>Казанчеву</w:t>
      </w:r>
      <w:r w:rsidR="005854EC">
        <w:rPr>
          <w:szCs w:val="28"/>
        </w:rPr>
        <w:t xml:space="preserve"> Илье Олеговичу</w:t>
      </w:r>
      <w:r>
        <w:rPr>
          <w:szCs w:val="28"/>
        </w:rPr>
        <w:t xml:space="preserve"> о взыскании задолженности </w:t>
      </w:r>
      <w:r w:rsidR="005854EC">
        <w:rPr>
          <w:szCs w:val="28"/>
        </w:rPr>
        <w:t>по оплате коммунальной услуги по обращению с твердыми коммунальными отходами</w:t>
      </w:r>
      <w:r>
        <w:rPr>
          <w:szCs w:val="28"/>
        </w:rPr>
        <w:t xml:space="preserve">,     </w:t>
      </w:r>
    </w:p>
    <w:p w:rsidR="006C177D" w:rsidP="008A14BA">
      <w:pPr>
        <w:rPr>
          <w:szCs w:val="28"/>
        </w:rPr>
      </w:pPr>
    </w:p>
    <w:p w:rsidR="00D947A3" w:rsidP="007E4695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8A14BA" w:rsidP="00622E8A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5854EC">
        <w:rPr>
          <w:szCs w:val="28"/>
        </w:rPr>
        <w:t xml:space="preserve">ООО «Тюменское экологическое объединение» к </w:t>
      </w:r>
      <w:r w:rsidR="005854EC">
        <w:rPr>
          <w:szCs w:val="28"/>
        </w:rPr>
        <w:t>Казанчеву</w:t>
      </w:r>
      <w:r w:rsidR="005854EC">
        <w:rPr>
          <w:szCs w:val="28"/>
        </w:rPr>
        <w:t xml:space="preserve"> Илье Олеговичу о взыскании задолженности по оплате коммунальной услуги по обращению с твердыми коммунальными отходами</w:t>
      </w:r>
      <w:r w:rsidR="00622E8A">
        <w:rPr>
          <w:szCs w:val="28"/>
        </w:rPr>
        <w:t xml:space="preserve">  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удовлетворить.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с </w:t>
      </w:r>
      <w:r w:rsidR="005854EC">
        <w:rPr>
          <w:szCs w:val="28"/>
        </w:rPr>
        <w:t>Казанчева</w:t>
      </w:r>
      <w:r w:rsidR="005854EC">
        <w:rPr>
          <w:szCs w:val="28"/>
        </w:rPr>
        <w:t xml:space="preserve"> Ильи Олеговича</w:t>
      </w:r>
      <w:r w:rsidR="00622E8A">
        <w:rPr>
          <w:szCs w:val="28"/>
        </w:rPr>
        <w:t xml:space="preserve">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682834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5854EC">
        <w:rPr>
          <w:szCs w:val="28"/>
        </w:rPr>
        <w:t>ООО «Тюменское экологическое объединение»</w:t>
      </w:r>
      <w:r w:rsidR="00622E8A">
        <w:rPr>
          <w:szCs w:val="28"/>
        </w:rPr>
        <w:t xml:space="preserve"> </w:t>
      </w:r>
      <w:r w:rsidR="006C177D">
        <w:rPr>
          <w:szCs w:val="28"/>
        </w:rPr>
        <w:t xml:space="preserve">(ИНН </w:t>
      </w:r>
      <w:r>
        <w:rPr>
          <w:szCs w:val="28"/>
        </w:rPr>
        <w:t>***</w:t>
      </w:r>
      <w:r w:rsidR="006C177D">
        <w:rPr>
          <w:szCs w:val="28"/>
        </w:rPr>
        <w:t xml:space="preserve">) задолженность </w:t>
      </w:r>
      <w:r w:rsidR="005854EC">
        <w:rPr>
          <w:szCs w:val="28"/>
        </w:rPr>
        <w:t xml:space="preserve">по оплате коммунальной услуги по обращению с твердыми коммунальными отходами </w:t>
      </w:r>
      <w:r w:rsidR="004548A0">
        <w:rPr>
          <w:szCs w:val="28"/>
        </w:rPr>
        <w:t xml:space="preserve">по лицевому счету </w:t>
      </w:r>
      <w:r w:rsidR="004548A0">
        <w:rPr>
          <w:szCs w:val="28"/>
        </w:rPr>
        <w:t xml:space="preserve">№  </w:t>
      </w:r>
      <w:r>
        <w:rPr>
          <w:szCs w:val="28"/>
        </w:rPr>
        <w:t>*</w:t>
      </w:r>
      <w:r>
        <w:rPr>
          <w:szCs w:val="28"/>
        </w:rPr>
        <w:t>**</w:t>
      </w:r>
      <w:r w:rsidR="004548A0">
        <w:rPr>
          <w:szCs w:val="28"/>
        </w:rPr>
        <w:t xml:space="preserve">, по адресу: </w:t>
      </w:r>
      <w:r>
        <w:rPr>
          <w:szCs w:val="28"/>
        </w:rPr>
        <w:t>***</w:t>
      </w:r>
      <w:r w:rsidR="004548A0">
        <w:rPr>
          <w:szCs w:val="28"/>
        </w:rPr>
        <w:t xml:space="preserve">, </w:t>
      </w:r>
      <w:r w:rsidR="006C177D">
        <w:rPr>
          <w:szCs w:val="28"/>
        </w:rPr>
        <w:t xml:space="preserve">за период </w:t>
      </w:r>
      <w:r>
        <w:rPr>
          <w:szCs w:val="28"/>
        </w:rPr>
        <w:t>***</w:t>
      </w:r>
      <w:r w:rsidR="006C177D">
        <w:rPr>
          <w:szCs w:val="28"/>
        </w:rPr>
        <w:t xml:space="preserve"> г. по </w:t>
      </w:r>
      <w:r>
        <w:rPr>
          <w:szCs w:val="28"/>
        </w:rPr>
        <w:t>***</w:t>
      </w:r>
      <w:r w:rsidR="006C177D">
        <w:rPr>
          <w:szCs w:val="28"/>
        </w:rPr>
        <w:t xml:space="preserve"> г. в размере </w:t>
      </w:r>
      <w:r w:rsidR="005854EC">
        <w:rPr>
          <w:szCs w:val="28"/>
        </w:rPr>
        <w:t>2 982,95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руб</w:t>
      </w:r>
      <w:r w:rsidR="008B4EAC">
        <w:rPr>
          <w:szCs w:val="28"/>
        </w:rPr>
        <w:t>.</w:t>
      </w:r>
      <w:r w:rsidR="003274A6">
        <w:rPr>
          <w:szCs w:val="28"/>
        </w:rPr>
        <w:t xml:space="preserve">, </w:t>
      </w:r>
      <w:r w:rsidR="005854EC">
        <w:rPr>
          <w:szCs w:val="28"/>
        </w:rPr>
        <w:t xml:space="preserve">пени за период с </w:t>
      </w:r>
      <w:r>
        <w:rPr>
          <w:szCs w:val="28"/>
        </w:rPr>
        <w:t>***</w:t>
      </w:r>
      <w:r w:rsidR="005854EC">
        <w:rPr>
          <w:szCs w:val="28"/>
        </w:rPr>
        <w:t xml:space="preserve"> г. по </w:t>
      </w:r>
      <w:r>
        <w:rPr>
          <w:szCs w:val="28"/>
        </w:rPr>
        <w:t>***</w:t>
      </w:r>
      <w:r w:rsidR="005854EC">
        <w:rPr>
          <w:szCs w:val="28"/>
        </w:rPr>
        <w:t xml:space="preserve"> г. в размере 627,84</w:t>
      </w:r>
      <w:r w:rsidRPr="008A14BA" w:rsidR="005854EC">
        <w:rPr>
          <w:szCs w:val="28"/>
        </w:rPr>
        <w:t xml:space="preserve"> руб</w:t>
      </w:r>
      <w:r w:rsidR="005854EC">
        <w:rPr>
          <w:szCs w:val="28"/>
        </w:rPr>
        <w:t xml:space="preserve">. </w:t>
      </w:r>
      <w:r w:rsidR="009105C7">
        <w:rPr>
          <w:szCs w:val="28"/>
        </w:rPr>
        <w:t xml:space="preserve">и </w:t>
      </w:r>
      <w:r w:rsidR="00E94868">
        <w:rPr>
          <w:szCs w:val="28"/>
        </w:rPr>
        <w:t>расходы</w:t>
      </w:r>
      <w:r w:rsidR="00B346D4">
        <w:rPr>
          <w:szCs w:val="28"/>
        </w:rPr>
        <w:t xml:space="preserve"> по оплате </w:t>
      </w:r>
      <w:r w:rsidR="00682834">
        <w:rPr>
          <w:szCs w:val="28"/>
        </w:rPr>
        <w:t>государственной пошлины</w:t>
      </w:r>
      <w:r w:rsidR="00213319">
        <w:rPr>
          <w:szCs w:val="28"/>
        </w:rPr>
        <w:t xml:space="preserve"> в размере</w:t>
      </w:r>
      <w:r w:rsidR="00682834">
        <w:rPr>
          <w:szCs w:val="28"/>
        </w:rPr>
        <w:t xml:space="preserve"> </w:t>
      </w:r>
      <w:r w:rsidR="00622E8A">
        <w:rPr>
          <w:szCs w:val="28"/>
        </w:rPr>
        <w:t>4</w:t>
      </w:r>
      <w:r w:rsidR="003274A6">
        <w:rPr>
          <w:szCs w:val="28"/>
        </w:rPr>
        <w:t> </w:t>
      </w:r>
      <w:r w:rsidR="00622E8A">
        <w:rPr>
          <w:szCs w:val="28"/>
        </w:rPr>
        <w:t>000</w:t>
      </w:r>
      <w:r w:rsidR="003274A6">
        <w:rPr>
          <w:szCs w:val="28"/>
        </w:rPr>
        <w:t>.00</w:t>
      </w:r>
      <w:r w:rsidR="00682834">
        <w:rPr>
          <w:szCs w:val="28"/>
        </w:rPr>
        <w:t xml:space="preserve"> руб.</w:t>
      </w:r>
      <w:r w:rsidR="00FB2E9E">
        <w:rPr>
          <w:szCs w:val="28"/>
        </w:rPr>
        <w:t xml:space="preserve"> 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>
        <w:rPr>
          <w:szCs w:val="28"/>
        </w:rPr>
        <w:t xml:space="preserve"> </w:t>
      </w:r>
      <w:r w:rsidRPr="00DB784A">
        <w:rPr>
          <w:szCs w:val="28"/>
        </w:rPr>
        <w:t>Разъяснить сторонам, что в течение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 w:rsidR="006C73A0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принятия решения суд</w:t>
      </w:r>
      <w:r w:rsidRPr="00402318">
        <w:rPr>
          <w:szCs w:val="28"/>
        </w:rPr>
        <w:t>а в окончательной 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4548A0" w:rsidP="00CF65B8">
      <w:pPr>
        <w:pStyle w:val="Heading4"/>
        <w:jc w:val="both"/>
        <w:rPr>
          <w:noProof/>
          <w:sz w:val="28"/>
          <w:szCs w:val="28"/>
        </w:rPr>
      </w:pP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="00075C75">
        <w:rPr>
          <w:sz w:val="28"/>
          <w:szCs w:val="28"/>
        </w:rPr>
        <w:t xml:space="preserve">         </w:t>
      </w:r>
      <w:r w:rsidRPr="005854EC" w:rsidR="005854EC">
        <w:rPr>
          <w:noProof/>
          <w:sz w:val="28"/>
          <w:szCs w:val="28"/>
        </w:rPr>
        <w:t>И.П. Кравцова</w:t>
      </w: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75C75"/>
    <w:rsid w:val="000D3412"/>
    <w:rsid w:val="00131D58"/>
    <w:rsid w:val="00134891"/>
    <w:rsid w:val="00144E78"/>
    <w:rsid w:val="001726BE"/>
    <w:rsid w:val="00182CC4"/>
    <w:rsid w:val="001858E2"/>
    <w:rsid w:val="001968FC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24E55"/>
    <w:rsid w:val="0023383E"/>
    <w:rsid w:val="002438A7"/>
    <w:rsid w:val="00261619"/>
    <w:rsid w:val="002A3389"/>
    <w:rsid w:val="002B003E"/>
    <w:rsid w:val="002B3158"/>
    <w:rsid w:val="002F7D8F"/>
    <w:rsid w:val="00301A0E"/>
    <w:rsid w:val="00306722"/>
    <w:rsid w:val="003274A6"/>
    <w:rsid w:val="00371881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548A0"/>
    <w:rsid w:val="0048581F"/>
    <w:rsid w:val="00495202"/>
    <w:rsid w:val="004A2F67"/>
    <w:rsid w:val="004A3F46"/>
    <w:rsid w:val="004B7BAA"/>
    <w:rsid w:val="004F1934"/>
    <w:rsid w:val="004F3865"/>
    <w:rsid w:val="005105DF"/>
    <w:rsid w:val="00520793"/>
    <w:rsid w:val="00543955"/>
    <w:rsid w:val="005811A2"/>
    <w:rsid w:val="005854EC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22E8A"/>
    <w:rsid w:val="00630AB9"/>
    <w:rsid w:val="00636CA4"/>
    <w:rsid w:val="00640BD9"/>
    <w:rsid w:val="00657415"/>
    <w:rsid w:val="00664A56"/>
    <w:rsid w:val="00665B0E"/>
    <w:rsid w:val="00682834"/>
    <w:rsid w:val="006C0902"/>
    <w:rsid w:val="006C177D"/>
    <w:rsid w:val="006C5268"/>
    <w:rsid w:val="006C73A0"/>
    <w:rsid w:val="006E222C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E4695"/>
    <w:rsid w:val="007F026E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105C7"/>
    <w:rsid w:val="00916E10"/>
    <w:rsid w:val="009347F8"/>
    <w:rsid w:val="00972F89"/>
    <w:rsid w:val="00974C69"/>
    <w:rsid w:val="009835E9"/>
    <w:rsid w:val="00992001"/>
    <w:rsid w:val="009F7655"/>
    <w:rsid w:val="00A33905"/>
    <w:rsid w:val="00A43275"/>
    <w:rsid w:val="00A91C4C"/>
    <w:rsid w:val="00A9263B"/>
    <w:rsid w:val="00AC01EA"/>
    <w:rsid w:val="00AC3B6D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05441"/>
    <w:rsid w:val="00C320A5"/>
    <w:rsid w:val="00C42EF9"/>
    <w:rsid w:val="00C54634"/>
    <w:rsid w:val="00C61C0D"/>
    <w:rsid w:val="00C90BE9"/>
    <w:rsid w:val="00CA021E"/>
    <w:rsid w:val="00CA7036"/>
    <w:rsid w:val="00CC7308"/>
    <w:rsid w:val="00CD39CB"/>
    <w:rsid w:val="00CF65B8"/>
    <w:rsid w:val="00CF75E7"/>
    <w:rsid w:val="00CF7B6E"/>
    <w:rsid w:val="00D20AB7"/>
    <w:rsid w:val="00D947A3"/>
    <w:rsid w:val="00DB5F02"/>
    <w:rsid w:val="00DB7164"/>
    <w:rsid w:val="00DB784A"/>
    <w:rsid w:val="00DD61D7"/>
    <w:rsid w:val="00DE7384"/>
    <w:rsid w:val="00E7269D"/>
    <w:rsid w:val="00E72D01"/>
    <w:rsid w:val="00E86582"/>
    <w:rsid w:val="00E94868"/>
    <w:rsid w:val="00E95EF9"/>
    <w:rsid w:val="00E975B0"/>
    <w:rsid w:val="00EC17DB"/>
    <w:rsid w:val="00ED5120"/>
    <w:rsid w:val="00EF719E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90E5D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14E74-BE7A-4B2E-8DFB-F971CFA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